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8A" w:rsidRPr="00EB5B8A" w:rsidP="00EB5B8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EB5B8A">
        <w:rPr>
          <w:sz w:val="28"/>
          <w:szCs w:val="28"/>
        </w:rPr>
        <w:t>Дело №2-3917</w:t>
      </w:r>
      <w:r>
        <w:rPr>
          <w:sz w:val="28"/>
          <w:szCs w:val="28"/>
        </w:rPr>
        <w:t>-</w:t>
      </w:r>
      <w:r w:rsidRPr="00EB5B8A">
        <w:rPr>
          <w:sz w:val="28"/>
          <w:szCs w:val="28"/>
        </w:rPr>
        <w:t>2202/2025</w:t>
      </w:r>
    </w:p>
    <w:p w:rsidR="00EB5B8A" w:rsidRPr="00EB5B8A" w:rsidP="00EB5B8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EB5B8A">
        <w:rPr>
          <w:sz w:val="28"/>
          <w:szCs w:val="28"/>
        </w:rPr>
        <w:t xml:space="preserve"> 86MS0053-01-2025-006958-92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</w:t>
      </w:r>
      <w:r w:rsidR="00814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7DF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EB5B8A">
        <w:rPr>
          <w:sz w:val="28"/>
          <w:szCs w:val="28"/>
        </w:rPr>
        <w:t>3917</w:t>
      </w:r>
      <w:r>
        <w:rPr>
          <w:sz w:val="28"/>
          <w:szCs w:val="28"/>
        </w:rPr>
        <w:t>-220</w:t>
      </w:r>
      <w:r w:rsidR="00FB37DF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814381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EB5B8A">
        <w:rPr>
          <w:sz w:val="28"/>
          <w:szCs w:val="28"/>
        </w:rPr>
        <w:t>Рыбалко Елене Викторовне</w:t>
      </w:r>
      <w:r w:rsidR="00814381">
        <w:rPr>
          <w:sz w:val="28"/>
          <w:szCs w:val="28"/>
        </w:rPr>
        <w:t xml:space="preserve"> о взыскании незаконно полученной </w:t>
      </w:r>
      <w:r w:rsidR="00EB5B8A">
        <w:rPr>
          <w:sz w:val="28"/>
          <w:szCs w:val="28"/>
        </w:rPr>
        <w:t>социальной пенсии,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B5B8A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Рыбалко Елене Викторовне о взыскании незаконно полученной социальной пенсии </w:t>
      </w:r>
      <w:r>
        <w:rPr>
          <w:sz w:val="28"/>
          <w:szCs w:val="28"/>
        </w:rPr>
        <w:t>удовлетворить.</w:t>
      </w:r>
    </w:p>
    <w:p w:rsidR="00EB5B8A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Рыбалко Елены Викторовны </w:t>
      </w:r>
      <w:r w:rsidR="00E8453D">
        <w:rPr>
          <w:sz w:val="28"/>
          <w:szCs w:val="28"/>
        </w:rPr>
        <w:t xml:space="preserve">(СНИЛС </w:t>
      </w:r>
      <w:r>
        <w:rPr>
          <w:sz w:val="28"/>
          <w:szCs w:val="28"/>
        </w:rPr>
        <w:t>*</w:t>
      </w:r>
      <w:r w:rsidR="00E8453D">
        <w:rPr>
          <w:sz w:val="28"/>
          <w:szCs w:val="28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округу – Югре (ИНН 8601002078) </w:t>
      </w:r>
      <w:r>
        <w:rPr>
          <w:sz w:val="28"/>
          <w:szCs w:val="28"/>
        </w:rPr>
        <w:t xml:space="preserve">неосновательно полученную сумму социальной пенсии за период </w:t>
      </w:r>
      <w:r>
        <w:rPr>
          <w:sz w:val="28"/>
          <w:szCs w:val="28"/>
        </w:rPr>
        <w:t>с 01.02.2025 по 30.04.2025 в размере 36 305 (тридцать шесть тысяч триста пять) рублей 62 копейки.</w:t>
      </w:r>
    </w:p>
    <w:p w:rsidR="00E8453D" w:rsidP="00E8453D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B5B8A">
        <w:rPr>
          <w:sz w:val="28"/>
          <w:szCs w:val="28"/>
        </w:rPr>
        <w:t xml:space="preserve">Рыбалко Елены Викторовны (СНИЛС </w:t>
      </w:r>
      <w:r>
        <w:rPr>
          <w:sz w:val="28"/>
          <w:szCs w:val="28"/>
        </w:rPr>
        <w:t>*</w:t>
      </w:r>
      <w:r w:rsidR="00EB5B8A">
        <w:rPr>
          <w:sz w:val="28"/>
          <w:szCs w:val="28"/>
        </w:rPr>
        <w:t xml:space="preserve">) </w:t>
      </w:r>
      <w:r w:rsidRPr="00185411">
        <w:rPr>
          <w:sz w:val="28"/>
          <w:szCs w:val="28"/>
        </w:rPr>
        <w:t xml:space="preserve">в доход бюджета государственную пошлину в размере </w:t>
      </w:r>
      <w:r>
        <w:rPr>
          <w:sz w:val="28"/>
          <w:szCs w:val="28"/>
        </w:rPr>
        <w:t xml:space="preserve">4 000 (четыре тысячи) рублей и перечислить: </w:t>
      </w:r>
      <w:r w:rsidR="00EB5B8A">
        <w:rPr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="00EB5B8A">
        <w:rPr>
          <w:sz w:val="28"/>
          <w:szCs w:val="28"/>
          <w:lang w:val="en-US"/>
        </w:rPr>
        <w:t>D</w:t>
      </w:r>
      <w:r w:rsidR="00EB5B8A">
        <w:rPr>
          <w:sz w:val="28"/>
          <w:szCs w:val="28"/>
        </w:rPr>
        <w:t xml:space="preserve">08080) ОКЦ №8 УГУ Банка России/КФК по Ханты-Мансийскому автономному округу – Югре г.Ханты-Мансийск, номер счета получателя (номер казначейского счета) 03100643000000018700 Банковский счет, входящий в состав единого казначейского счета (ЕКС) 40102810245370000007 БИК 007162163 ИНН 8601073664 КПП 860101001 </w:t>
      </w:r>
      <w:r>
        <w:rPr>
          <w:sz w:val="28"/>
          <w:szCs w:val="28"/>
        </w:rPr>
        <w:t>(</w:t>
      </w:r>
      <w:r w:rsidR="00444E88">
        <w:rPr>
          <w:sz w:val="28"/>
          <w:szCs w:val="28"/>
        </w:rPr>
        <w:t>УИН</w:t>
      </w:r>
      <w:r w:rsidR="00EB5B8A">
        <w:rPr>
          <w:sz w:val="28"/>
          <w:szCs w:val="28"/>
        </w:rPr>
        <w:t xml:space="preserve"> </w:t>
      </w:r>
      <w:r w:rsidRPr="00CE59CB" w:rsidR="00CE59CB">
        <w:rPr>
          <w:sz w:val="28"/>
          <w:szCs w:val="28"/>
        </w:rPr>
        <w:t>0316373302122025138576659</w:t>
      </w:r>
      <w:r w:rsidR="00444E8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автономного округа – Югры через мирового судью судебного участка №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E9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185411"/>
    <w:rsid w:val="002702C4"/>
    <w:rsid w:val="002766AD"/>
    <w:rsid w:val="00294F15"/>
    <w:rsid w:val="00301EFA"/>
    <w:rsid w:val="00371B3C"/>
    <w:rsid w:val="00382F05"/>
    <w:rsid w:val="003905C9"/>
    <w:rsid w:val="004020C9"/>
    <w:rsid w:val="00444E88"/>
    <w:rsid w:val="004555F4"/>
    <w:rsid w:val="00486968"/>
    <w:rsid w:val="0061493E"/>
    <w:rsid w:val="00616E09"/>
    <w:rsid w:val="00625323"/>
    <w:rsid w:val="00713412"/>
    <w:rsid w:val="00714DAA"/>
    <w:rsid w:val="00790B2A"/>
    <w:rsid w:val="00814381"/>
    <w:rsid w:val="0082424A"/>
    <w:rsid w:val="008E2B2D"/>
    <w:rsid w:val="00954D8C"/>
    <w:rsid w:val="00A86DB6"/>
    <w:rsid w:val="00AB2831"/>
    <w:rsid w:val="00AB6630"/>
    <w:rsid w:val="00AD5646"/>
    <w:rsid w:val="00B01DB6"/>
    <w:rsid w:val="00C00F48"/>
    <w:rsid w:val="00CD4864"/>
    <w:rsid w:val="00CE59CB"/>
    <w:rsid w:val="00D33FD8"/>
    <w:rsid w:val="00E110BC"/>
    <w:rsid w:val="00E8453D"/>
    <w:rsid w:val="00E8697B"/>
    <w:rsid w:val="00E91ED4"/>
    <w:rsid w:val="00EB5B8A"/>
    <w:rsid w:val="00EF4B8C"/>
    <w:rsid w:val="00F03CE4"/>
    <w:rsid w:val="00F04134"/>
    <w:rsid w:val="00FA4613"/>
    <w:rsid w:val="00FB37DF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